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黑体" w:eastAsia="仿宋_GB2312" w:cs="黑体"/>
          <w:b/>
          <w:sz w:val="32"/>
          <w:szCs w:val="32"/>
        </w:rPr>
        <w:t>附件3：</w:t>
      </w:r>
    </w:p>
    <w:p>
      <w:pPr>
        <w:jc w:val="center"/>
        <w:rPr>
          <w:rFonts w:ascii="宋体" w:hAnsi="宋体" w:cs="宋体"/>
          <w:b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kern w:val="0"/>
          <w:sz w:val="36"/>
          <w:szCs w:val="36"/>
        </w:rPr>
        <w:t>菏泽职业学院信息化类项目评审表</w:t>
      </w:r>
    </w:p>
    <w:bookmarkEnd w:id="0"/>
    <w:tbl>
      <w:tblPr>
        <w:tblStyle w:val="2"/>
        <w:tblW w:w="92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340"/>
        <w:gridCol w:w="1740"/>
        <w:gridCol w:w="3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项目预算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项目简介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设备名称</w:t>
            </w:r>
          </w:p>
        </w:tc>
        <w:tc>
          <w:tcPr>
            <w:tcW w:w="5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主要技术参数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</w:trPr>
        <w:tc>
          <w:tcPr>
            <w:tcW w:w="4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专家评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审意见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专家签字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77F64"/>
    <w:rsid w:val="6FB7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2020-06-12T09:22:00Z</dcterms:created>
  <dc:creator>我想吃芒果</dc:creator>
  <cp:lastModifiedBy>我想吃芒果</cp:lastModifiedBy>
  <dcterms:modified xsi:type="dcterms:W3CDTF">2020-06-12T09:22:55Z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